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purl.oclc.org/ooxml/officeDocument/relationships/metadata/thumbnail" Target="docProps/thumbnail.emf"/><Relationship Id="rId1" Type="http://purl.oclc.org/ooxml/officeDocument/relationships/officeDocument" Target="word/document.xml"/><Relationship Id="rId5" Type="http://purl.oclc.org/ooxml/officeDocument/relationships/customProperties" Target="docProps/custom.xml"/><Relationship Id="rId4" Type="http://purl.oclc.org/ooxml/officeDocument/relationships/extendedProperties" Target="docProps/app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79E44E41" w14:textId="50821A8C" w:rsidR="001B3747" w:rsidRPr="00AB5116" w:rsidRDefault="005D7EC5" w:rsidP="00D23F5C">
      <w:pPr>
        <w:ind w:start="-36pt" w:firstLine="36pt"/>
        <w:jc w:val="center"/>
        <w:rPr>
          <w:b/>
          <w:sz w:val="44"/>
          <w:szCs w:val="44"/>
        </w:rPr>
      </w:pPr>
      <w:r w:rsidRPr="00AB5116">
        <w:rPr>
          <w:b/>
          <w:sz w:val="44"/>
          <w:szCs w:val="44"/>
        </w:rPr>
        <w:t>University of Mobile</w:t>
      </w:r>
    </w:p>
    <w:p w14:paraId="2A414DF8" w14:textId="4840122E" w:rsidR="00AB5116" w:rsidRPr="00AB5116" w:rsidRDefault="00AB5116" w:rsidP="00D23F5C">
      <w:pPr>
        <w:ind w:start="-36pt" w:firstLine="36pt"/>
        <w:jc w:val="center"/>
        <w:rPr>
          <w:b/>
          <w:szCs w:val="24"/>
        </w:rPr>
      </w:pPr>
      <w:r>
        <w:rPr>
          <w:b/>
          <w:szCs w:val="24"/>
        </w:rPr>
        <w:t>2021 Report to Annual Associational Meetings</w:t>
      </w:r>
    </w:p>
    <w:p w14:paraId="469B0368" w14:textId="77777777" w:rsidR="00773531" w:rsidRPr="0039143B" w:rsidRDefault="00AD5AE1" w:rsidP="00390644">
      <w:pPr>
        <w:ind w:end="-27p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61991460" w14:textId="4F454571" w:rsidR="002044B9" w:rsidRPr="00D71053" w:rsidRDefault="002044B9" w:rsidP="00DF4FBD">
      <w:pPr>
        <w:ind w:end="-27pt"/>
        <w:jc w:val="both"/>
        <w:rPr>
          <w:sz w:val="22"/>
          <w:szCs w:val="22"/>
        </w:rPr>
      </w:pPr>
      <w:r w:rsidRPr="00D71053">
        <w:rPr>
          <w:sz w:val="22"/>
          <w:szCs w:val="22"/>
        </w:rPr>
        <w:t xml:space="preserve">Over 60 years ago, Alabama Baptists saw the need for a Baptist college in South Alabama. </w:t>
      </w:r>
      <w:r w:rsidR="006102B3" w:rsidRPr="00D71053">
        <w:rPr>
          <w:sz w:val="22"/>
          <w:szCs w:val="22"/>
        </w:rPr>
        <w:t xml:space="preserve">The Book of Remembrance </w:t>
      </w:r>
      <w:r w:rsidR="00E15452" w:rsidRPr="00D71053">
        <w:rPr>
          <w:sz w:val="22"/>
          <w:szCs w:val="22"/>
        </w:rPr>
        <w:t xml:space="preserve">in the University of Mobile archives </w:t>
      </w:r>
      <w:r w:rsidR="006102B3" w:rsidRPr="00D71053">
        <w:rPr>
          <w:sz w:val="22"/>
          <w:szCs w:val="22"/>
        </w:rPr>
        <w:t xml:space="preserve">contains the names of 6,413 individuals and 186 businesses that </w:t>
      </w:r>
      <w:r w:rsidR="00E15452" w:rsidRPr="00D71053">
        <w:rPr>
          <w:sz w:val="22"/>
          <w:szCs w:val="22"/>
        </w:rPr>
        <w:t xml:space="preserve">pledged over $2 million </w:t>
      </w:r>
      <w:r w:rsidR="006102B3" w:rsidRPr="00D71053">
        <w:rPr>
          <w:sz w:val="22"/>
          <w:szCs w:val="22"/>
        </w:rPr>
        <w:t xml:space="preserve">to the original “Building the Campus Beautiful in the Deep South” </w:t>
      </w:r>
      <w:r w:rsidRPr="00D71053">
        <w:rPr>
          <w:sz w:val="22"/>
          <w:szCs w:val="22"/>
        </w:rPr>
        <w:t xml:space="preserve">campaign for Mobile College. On December 12, 1961, Alabama Gov. John Patterson signed the official charter, creating a college founded on the belief in Proverbs 9:10 that “The fear of the Lord is the beginning of wisdom, and knowledge of the Holy One is understanding.” </w:t>
      </w:r>
      <w:r w:rsidR="00BD2146" w:rsidRPr="00D71053">
        <w:rPr>
          <w:sz w:val="22"/>
          <w:szCs w:val="22"/>
        </w:rPr>
        <w:t>Today, the University of Mobile is a proud testament to the vision and commitment of Alabama Baptists</w:t>
      </w:r>
      <w:r w:rsidR="00E15452" w:rsidRPr="00D71053">
        <w:rPr>
          <w:sz w:val="22"/>
          <w:szCs w:val="22"/>
        </w:rPr>
        <w:t xml:space="preserve"> who continue </w:t>
      </w:r>
      <w:r w:rsidR="006102B3" w:rsidRPr="00D71053">
        <w:rPr>
          <w:sz w:val="22"/>
          <w:szCs w:val="22"/>
        </w:rPr>
        <w:t>t</w:t>
      </w:r>
      <w:r w:rsidR="00BD2146" w:rsidRPr="00D71053">
        <w:rPr>
          <w:sz w:val="22"/>
          <w:szCs w:val="22"/>
        </w:rPr>
        <w:t xml:space="preserve">o </w:t>
      </w:r>
      <w:r w:rsidR="00E15452" w:rsidRPr="00D71053">
        <w:rPr>
          <w:sz w:val="22"/>
          <w:szCs w:val="22"/>
        </w:rPr>
        <w:t xml:space="preserve">support “Higher Education for a Higher Purpose.” </w:t>
      </w:r>
      <w:r w:rsidRPr="00D71053">
        <w:rPr>
          <w:sz w:val="22"/>
          <w:szCs w:val="22"/>
        </w:rPr>
        <w:t xml:space="preserve">Our year-long Diamond Anniversary celebration culminates on </w:t>
      </w:r>
      <w:r w:rsidRPr="004475F7">
        <w:rPr>
          <w:b/>
          <w:sz w:val="22"/>
          <w:szCs w:val="22"/>
        </w:rPr>
        <w:t>December 12, 2021</w:t>
      </w:r>
      <w:r w:rsidRPr="00D71053">
        <w:rPr>
          <w:sz w:val="22"/>
          <w:szCs w:val="22"/>
        </w:rPr>
        <w:t xml:space="preserve">, when we invite Alabama Baptists to recognize </w:t>
      </w:r>
      <w:r w:rsidRPr="004475F7">
        <w:rPr>
          <w:b/>
          <w:sz w:val="22"/>
          <w:szCs w:val="22"/>
        </w:rPr>
        <w:t>University of Mobile Day</w:t>
      </w:r>
      <w:r w:rsidRPr="00D71053">
        <w:rPr>
          <w:sz w:val="22"/>
          <w:szCs w:val="22"/>
        </w:rPr>
        <w:t xml:space="preserve"> and </w:t>
      </w:r>
      <w:r w:rsidR="00475071" w:rsidRPr="00D71053">
        <w:rPr>
          <w:sz w:val="22"/>
          <w:szCs w:val="22"/>
        </w:rPr>
        <w:t xml:space="preserve">the </w:t>
      </w:r>
      <w:r w:rsidRPr="00D71053">
        <w:rPr>
          <w:sz w:val="22"/>
          <w:szCs w:val="22"/>
        </w:rPr>
        <w:t>thousands of graduates serving in churches</w:t>
      </w:r>
      <w:r w:rsidR="00475071" w:rsidRPr="00D71053">
        <w:rPr>
          <w:sz w:val="22"/>
          <w:szCs w:val="22"/>
        </w:rPr>
        <w:t xml:space="preserve"> and communities </w:t>
      </w:r>
      <w:r w:rsidRPr="00D71053">
        <w:rPr>
          <w:sz w:val="22"/>
          <w:szCs w:val="22"/>
        </w:rPr>
        <w:t xml:space="preserve">across the state and throughout the world. </w:t>
      </w:r>
      <w:r w:rsidR="00A77883" w:rsidRPr="00D71053">
        <w:rPr>
          <w:sz w:val="22"/>
          <w:szCs w:val="22"/>
        </w:rPr>
        <w:t xml:space="preserve">Please visit </w:t>
      </w:r>
      <w:r w:rsidR="00A77883" w:rsidRPr="00357F2E">
        <w:rPr>
          <w:b/>
          <w:sz w:val="22"/>
          <w:szCs w:val="22"/>
        </w:rPr>
        <w:t>umobile.edu/celebrate60</w:t>
      </w:r>
      <w:r w:rsidR="00A77883" w:rsidRPr="00D71053">
        <w:rPr>
          <w:sz w:val="22"/>
          <w:szCs w:val="22"/>
        </w:rPr>
        <w:t xml:space="preserve"> for more.</w:t>
      </w:r>
    </w:p>
    <w:p w14:paraId="0FF81D82" w14:textId="77777777" w:rsidR="002044B9" w:rsidRPr="00D71053" w:rsidRDefault="002044B9" w:rsidP="00DF4FBD">
      <w:pPr>
        <w:ind w:end="-27pt"/>
        <w:jc w:val="both"/>
        <w:rPr>
          <w:sz w:val="22"/>
          <w:szCs w:val="22"/>
        </w:rPr>
      </w:pPr>
    </w:p>
    <w:p w14:paraId="388CCBF7" w14:textId="72D76DCE" w:rsidR="00CE2033" w:rsidRPr="00D71053" w:rsidRDefault="00475071" w:rsidP="00DF4FBD">
      <w:pPr>
        <w:ind w:end="-27pt"/>
        <w:jc w:val="both"/>
        <w:rPr>
          <w:sz w:val="22"/>
          <w:szCs w:val="22"/>
        </w:rPr>
      </w:pPr>
      <w:r w:rsidRPr="00D71053">
        <w:rPr>
          <w:sz w:val="22"/>
          <w:szCs w:val="22"/>
        </w:rPr>
        <w:t>We are thankful for the Lord’s protection during the past year and celebrate the return to a full schedule of activities and events for the 202</w:t>
      </w:r>
      <w:r w:rsidR="00B55FFB" w:rsidRPr="00D71053">
        <w:rPr>
          <w:sz w:val="22"/>
          <w:szCs w:val="22"/>
        </w:rPr>
        <w:t>1</w:t>
      </w:r>
      <w:r w:rsidRPr="00D71053">
        <w:rPr>
          <w:sz w:val="22"/>
          <w:szCs w:val="22"/>
        </w:rPr>
        <w:t>-202</w:t>
      </w:r>
      <w:r w:rsidR="00B55FFB" w:rsidRPr="00D71053">
        <w:rPr>
          <w:sz w:val="22"/>
          <w:szCs w:val="22"/>
        </w:rPr>
        <w:t>2</w:t>
      </w:r>
      <w:r w:rsidRPr="00D71053">
        <w:rPr>
          <w:sz w:val="22"/>
          <w:szCs w:val="22"/>
        </w:rPr>
        <w:t xml:space="preserve"> academic year. </w:t>
      </w:r>
      <w:r w:rsidR="00CE2033" w:rsidRPr="00D71053">
        <w:rPr>
          <w:sz w:val="22"/>
          <w:szCs w:val="22"/>
        </w:rPr>
        <w:t xml:space="preserve">Prospective students and </w:t>
      </w:r>
      <w:r w:rsidR="00D71053">
        <w:rPr>
          <w:sz w:val="22"/>
          <w:szCs w:val="22"/>
        </w:rPr>
        <w:t>f</w:t>
      </w:r>
      <w:r w:rsidR="00CE2033" w:rsidRPr="00D71053">
        <w:rPr>
          <w:sz w:val="22"/>
          <w:szCs w:val="22"/>
        </w:rPr>
        <w:t>amilies are invited to attend UM Days to visit campus</w:t>
      </w:r>
      <w:r w:rsidR="00D71053">
        <w:rPr>
          <w:sz w:val="22"/>
          <w:szCs w:val="22"/>
        </w:rPr>
        <w:t>, meet faculty and students, and learn about academic programs</w:t>
      </w:r>
      <w:r w:rsidR="00D71053" w:rsidRPr="00D71053">
        <w:rPr>
          <w:sz w:val="22"/>
          <w:szCs w:val="22"/>
        </w:rPr>
        <w:t xml:space="preserve">. </w:t>
      </w:r>
      <w:r w:rsidR="002959A2" w:rsidRPr="00D71053">
        <w:rPr>
          <w:sz w:val="22"/>
          <w:szCs w:val="22"/>
        </w:rPr>
        <w:t xml:space="preserve">Students who visit campus and enroll </w:t>
      </w:r>
      <w:r w:rsidR="00D71053" w:rsidRPr="00D71053">
        <w:rPr>
          <w:sz w:val="22"/>
          <w:szCs w:val="22"/>
        </w:rPr>
        <w:t xml:space="preserve">may </w:t>
      </w:r>
      <w:r w:rsidR="002959A2" w:rsidRPr="00D71053">
        <w:rPr>
          <w:sz w:val="22"/>
          <w:szCs w:val="22"/>
        </w:rPr>
        <w:t>earn a $2,000 Visit Day Scholarship.</w:t>
      </w:r>
      <w:r w:rsidR="00D71053">
        <w:rPr>
          <w:sz w:val="22"/>
          <w:szCs w:val="22"/>
        </w:rPr>
        <w:t xml:space="preserve"> </w:t>
      </w:r>
      <w:r w:rsidR="00CE2033" w:rsidRPr="00A06F03">
        <w:rPr>
          <w:sz w:val="22"/>
          <w:szCs w:val="22"/>
        </w:rPr>
        <w:t>RSVP for a UM Day or schedule a private tour at</w:t>
      </w:r>
      <w:r w:rsidR="00CE2033" w:rsidRPr="00D71053">
        <w:rPr>
          <w:sz w:val="22"/>
          <w:szCs w:val="22"/>
        </w:rPr>
        <w:t xml:space="preserve"> </w:t>
      </w:r>
      <w:r w:rsidR="00CE2033" w:rsidRPr="00357F2E">
        <w:rPr>
          <w:b/>
          <w:sz w:val="22"/>
          <w:szCs w:val="22"/>
        </w:rPr>
        <w:t>umobile.edu/visit</w:t>
      </w:r>
      <w:r w:rsidR="00CE2033" w:rsidRPr="00D71053">
        <w:rPr>
          <w:sz w:val="22"/>
          <w:szCs w:val="22"/>
        </w:rPr>
        <w:t xml:space="preserve">. </w:t>
      </w:r>
    </w:p>
    <w:p w14:paraId="327F6D74" w14:textId="5D96D5BA" w:rsidR="00B55FFB" w:rsidRPr="00D71053" w:rsidRDefault="00B55FFB" w:rsidP="00DF4FBD">
      <w:pPr>
        <w:ind w:end="-27pt"/>
        <w:jc w:val="both"/>
        <w:rPr>
          <w:sz w:val="22"/>
          <w:szCs w:val="22"/>
        </w:rPr>
      </w:pPr>
    </w:p>
    <w:p w14:paraId="1F54762E" w14:textId="09979F6A" w:rsidR="00B55FFB" w:rsidRPr="00D71053" w:rsidRDefault="00D71053" w:rsidP="00DF4FBD">
      <w:pPr>
        <w:ind w:end="-27pt"/>
        <w:jc w:val="both"/>
        <w:rPr>
          <w:sz w:val="22"/>
          <w:szCs w:val="22"/>
        </w:rPr>
      </w:pPr>
      <w:r>
        <w:rPr>
          <w:sz w:val="22"/>
          <w:szCs w:val="22"/>
        </w:rPr>
        <w:t>All are invited to t</w:t>
      </w:r>
      <w:r w:rsidR="00B55FFB" w:rsidRPr="00D71053">
        <w:rPr>
          <w:sz w:val="22"/>
          <w:szCs w:val="22"/>
        </w:rPr>
        <w:t xml:space="preserve">he annual Scholarship Banquet </w:t>
      </w:r>
      <w:r>
        <w:rPr>
          <w:sz w:val="22"/>
          <w:szCs w:val="22"/>
        </w:rPr>
        <w:t xml:space="preserve">on Oct. 26 </w:t>
      </w:r>
      <w:r w:rsidR="00B55FFB" w:rsidRPr="00D71053">
        <w:rPr>
          <w:sz w:val="22"/>
          <w:szCs w:val="22"/>
        </w:rPr>
        <w:t>featuring football legend Archie Manning</w:t>
      </w:r>
      <w:r>
        <w:rPr>
          <w:sz w:val="22"/>
          <w:szCs w:val="22"/>
        </w:rPr>
        <w:t>.</w:t>
      </w:r>
      <w:r w:rsidR="00B55FFB" w:rsidRPr="00D71053">
        <w:rPr>
          <w:sz w:val="22"/>
          <w:szCs w:val="22"/>
        </w:rPr>
        <w:t xml:space="preserve"> RSVP at </w:t>
      </w:r>
      <w:r w:rsidR="00B55FFB" w:rsidRPr="00BB1316">
        <w:rPr>
          <w:b/>
          <w:sz w:val="22"/>
          <w:szCs w:val="22"/>
        </w:rPr>
        <w:t>umobile.edu/banquet</w:t>
      </w:r>
      <w:r w:rsidR="00B55FFB" w:rsidRPr="00D71053">
        <w:rPr>
          <w:sz w:val="22"/>
          <w:szCs w:val="22"/>
        </w:rPr>
        <w:t xml:space="preserve">. </w:t>
      </w:r>
      <w:r w:rsidR="00DD174B" w:rsidRPr="00D71053">
        <w:rPr>
          <w:sz w:val="22"/>
          <w:szCs w:val="22"/>
        </w:rPr>
        <w:t xml:space="preserve">Homecoming will be held Oct. 1-3. </w:t>
      </w:r>
      <w:r w:rsidR="00B55FFB" w:rsidRPr="00D71053">
        <w:rPr>
          <w:sz w:val="22"/>
          <w:szCs w:val="22"/>
        </w:rPr>
        <w:t>The Alabama School of the Arts present</w:t>
      </w:r>
      <w:r w:rsidR="000D4437">
        <w:rPr>
          <w:sz w:val="22"/>
          <w:szCs w:val="22"/>
        </w:rPr>
        <w:t xml:space="preserve">s </w:t>
      </w:r>
      <w:r w:rsidR="00B55FFB" w:rsidRPr="00D71053">
        <w:rPr>
          <w:sz w:val="22"/>
          <w:szCs w:val="22"/>
        </w:rPr>
        <w:t>the annual Performing Arts Series, with Christmas Spectacular on Nov. 18-</w:t>
      </w:r>
      <w:r w:rsidRPr="00D71053">
        <w:rPr>
          <w:sz w:val="22"/>
          <w:szCs w:val="22"/>
        </w:rPr>
        <w:t>21</w:t>
      </w:r>
      <w:r w:rsidR="00A50BCC">
        <w:rPr>
          <w:sz w:val="22"/>
          <w:szCs w:val="22"/>
        </w:rPr>
        <w:t xml:space="preserve"> </w:t>
      </w:r>
      <w:r w:rsidR="00B55FFB" w:rsidRPr="00D71053">
        <w:rPr>
          <w:sz w:val="22"/>
          <w:szCs w:val="22"/>
        </w:rPr>
        <w:t xml:space="preserve">at Cottage Hill Baptist Church in Mobile. </w:t>
      </w:r>
      <w:r w:rsidR="000D4437">
        <w:rPr>
          <w:sz w:val="22"/>
          <w:szCs w:val="22"/>
        </w:rPr>
        <w:t>O</w:t>
      </w:r>
      <w:r w:rsidR="00DD174B" w:rsidRPr="00D71053">
        <w:rPr>
          <w:sz w:val="22"/>
          <w:szCs w:val="22"/>
        </w:rPr>
        <w:t>ver $500,000 in grants and donations was raised for the</w:t>
      </w:r>
      <w:r w:rsidR="00B55FFB" w:rsidRPr="00D71053">
        <w:rPr>
          <w:sz w:val="22"/>
          <w:szCs w:val="22"/>
        </w:rPr>
        <w:t xml:space="preserve"> new J.L. Bedsole Strength and Performance Center</w:t>
      </w:r>
      <w:r w:rsidR="00DD174B" w:rsidRPr="00D71053">
        <w:rPr>
          <w:sz w:val="22"/>
          <w:szCs w:val="22"/>
        </w:rPr>
        <w:t xml:space="preserve"> that </w:t>
      </w:r>
      <w:r w:rsidR="00A50BCC">
        <w:rPr>
          <w:sz w:val="22"/>
          <w:szCs w:val="22"/>
        </w:rPr>
        <w:t xml:space="preserve">opened in August, </w:t>
      </w:r>
      <w:r w:rsidR="00DD174B" w:rsidRPr="00D71053">
        <w:rPr>
          <w:sz w:val="22"/>
          <w:szCs w:val="22"/>
        </w:rPr>
        <w:t>replac</w:t>
      </w:r>
      <w:r w:rsidR="00A50BCC">
        <w:rPr>
          <w:sz w:val="22"/>
          <w:szCs w:val="22"/>
        </w:rPr>
        <w:t xml:space="preserve">ing </w:t>
      </w:r>
      <w:r w:rsidR="00DD174B" w:rsidRPr="00D71053">
        <w:rPr>
          <w:sz w:val="22"/>
          <w:szCs w:val="22"/>
        </w:rPr>
        <w:t xml:space="preserve">the 35-year-old </w:t>
      </w:r>
      <w:r w:rsidR="00B55FFB" w:rsidRPr="00D71053">
        <w:rPr>
          <w:sz w:val="22"/>
          <w:szCs w:val="22"/>
        </w:rPr>
        <w:t>weight training</w:t>
      </w:r>
      <w:r w:rsidR="00DD174B" w:rsidRPr="00D71053">
        <w:rPr>
          <w:sz w:val="22"/>
          <w:szCs w:val="22"/>
        </w:rPr>
        <w:t xml:space="preserve"> room in Pharr Gym. The new University of Mobile Store begins its second year offering</w:t>
      </w:r>
      <w:r w:rsidR="005C0115" w:rsidRPr="00D71053">
        <w:rPr>
          <w:sz w:val="22"/>
          <w:szCs w:val="22"/>
        </w:rPr>
        <w:t xml:space="preserve"> </w:t>
      </w:r>
      <w:r w:rsidR="000D4437">
        <w:rPr>
          <w:sz w:val="22"/>
          <w:szCs w:val="22"/>
        </w:rPr>
        <w:t xml:space="preserve">unique </w:t>
      </w:r>
      <w:r w:rsidR="005C0115" w:rsidRPr="00D71053">
        <w:rPr>
          <w:sz w:val="22"/>
          <w:szCs w:val="22"/>
        </w:rPr>
        <w:t xml:space="preserve">UM-branded attire and merchandise. Visit online at </w:t>
      </w:r>
      <w:r w:rsidR="005C0115" w:rsidRPr="00BB1316">
        <w:rPr>
          <w:b/>
          <w:sz w:val="22"/>
          <w:szCs w:val="22"/>
        </w:rPr>
        <w:t>universityofmobilestore.com</w:t>
      </w:r>
      <w:r w:rsidR="005C0115" w:rsidRPr="00D71053">
        <w:rPr>
          <w:sz w:val="22"/>
          <w:szCs w:val="22"/>
        </w:rPr>
        <w:t>.</w:t>
      </w:r>
    </w:p>
    <w:p w14:paraId="3141A388" w14:textId="7D61CECD" w:rsidR="002959A2" w:rsidRPr="00D71053" w:rsidRDefault="002959A2" w:rsidP="00DF4FBD">
      <w:pPr>
        <w:ind w:end="-27pt"/>
        <w:jc w:val="both"/>
        <w:rPr>
          <w:sz w:val="22"/>
          <w:szCs w:val="22"/>
        </w:rPr>
      </w:pPr>
    </w:p>
    <w:p w14:paraId="7E72AFFC" w14:textId="0EBCCCF0" w:rsidR="002959A2" w:rsidRPr="00D71053" w:rsidRDefault="002959A2" w:rsidP="00DF4FBD">
      <w:pPr>
        <w:ind w:end="-27pt"/>
        <w:jc w:val="both"/>
        <w:rPr>
          <w:sz w:val="22"/>
          <w:szCs w:val="22"/>
        </w:rPr>
      </w:pPr>
      <w:r w:rsidRPr="00D71053">
        <w:rPr>
          <w:sz w:val="22"/>
          <w:szCs w:val="22"/>
        </w:rPr>
        <w:t xml:space="preserve">The university continues to expand academic programs. </w:t>
      </w:r>
      <w:r w:rsidR="00CE2033" w:rsidRPr="00D71053">
        <w:rPr>
          <w:sz w:val="22"/>
          <w:szCs w:val="22"/>
        </w:rPr>
        <w:t>A significant addition is the Doctor of Nurs</w:t>
      </w:r>
      <w:r w:rsidRPr="00D71053">
        <w:rPr>
          <w:sz w:val="22"/>
          <w:szCs w:val="22"/>
        </w:rPr>
        <w:t>e</w:t>
      </w:r>
      <w:r w:rsidR="00CE2033" w:rsidRPr="00D71053">
        <w:rPr>
          <w:sz w:val="22"/>
          <w:szCs w:val="22"/>
        </w:rPr>
        <w:t xml:space="preserve"> Anesthesia Practice in the new School of Nurse Anesthesia. This program was fully accredited in </w:t>
      </w:r>
      <w:r w:rsidRPr="00D71053">
        <w:rPr>
          <w:sz w:val="22"/>
          <w:szCs w:val="22"/>
        </w:rPr>
        <w:t>June and enrolled its first class this August. Among other academic developments:</w:t>
      </w:r>
    </w:p>
    <w:p w14:paraId="04A8A0E5" w14:textId="641936B0" w:rsidR="002959A2" w:rsidRPr="00D71053" w:rsidRDefault="002959A2" w:rsidP="002959A2">
      <w:pPr>
        <w:pStyle w:val="ListParagraph"/>
        <w:numPr>
          <w:ilvl w:val="0"/>
          <w:numId w:val="10"/>
        </w:numPr>
        <w:ind w:end="-27pt"/>
        <w:jc w:val="both"/>
        <w:rPr>
          <w:sz w:val="22"/>
          <w:szCs w:val="22"/>
        </w:rPr>
      </w:pPr>
      <w:r w:rsidRPr="00D71053">
        <w:rPr>
          <w:sz w:val="22"/>
          <w:szCs w:val="22"/>
        </w:rPr>
        <w:t>The first doctoral degrees in the university’s history were awarded in May 202</w:t>
      </w:r>
      <w:r w:rsidR="00B55FFB" w:rsidRPr="00D71053">
        <w:rPr>
          <w:sz w:val="22"/>
          <w:szCs w:val="22"/>
        </w:rPr>
        <w:t>1</w:t>
      </w:r>
      <w:r w:rsidR="000D4437">
        <w:rPr>
          <w:sz w:val="22"/>
          <w:szCs w:val="22"/>
        </w:rPr>
        <w:t xml:space="preserve"> – </w:t>
      </w:r>
      <w:r w:rsidRPr="00D71053">
        <w:rPr>
          <w:sz w:val="22"/>
          <w:szCs w:val="22"/>
        </w:rPr>
        <w:t>the Doctor of Nursing Practice and the Doctor of Musical Arts in vocal performance. Graduation speaker was UM alumna Sarah Thomas, the first full-time female in NFL history and the first female to officiate a Super Bowl.</w:t>
      </w:r>
    </w:p>
    <w:p w14:paraId="5A3D4716" w14:textId="1C37D013" w:rsidR="00475071" w:rsidRPr="00D71053" w:rsidRDefault="002959A2" w:rsidP="00CE3791">
      <w:pPr>
        <w:pStyle w:val="ListParagraph"/>
        <w:numPr>
          <w:ilvl w:val="0"/>
          <w:numId w:val="10"/>
        </w:numPr>
        <w:ind w:end="-27pt"/>
        <w:jc w:val="both"/>
        <w:rPr>
          <w:sz w:val="22"/>
          <w:szCs w:val="22"/>
        </w:rPr>
      </w:pPr>
      <w:r w:rsidRPr="00D71053">
        <w:rPr>
          <w:sz w:val="22"/>
          <w:szCs w:val="22"/>
        </w:rPr>
        <w:t xml:space="preserve">The </w:t>
      </w:r>
      <w:r w:rsidR="00067320" w:rsidRPr="00D71053">
        <w:rPr>
          <w:sz w:val="22"/>
          <w:szCs w:val="22"/>
        </w:rPr>
        <w:t>new Center for Christian Calling, formerly the School of Christian Studies, is preparing students for ministry with an emphasis on practical skills. Adjunct instructors include over a dozen pastors, missionaries, association directors and ministry leaders from Baptist life.</w:t>
      </w:r>
    </w:p>
    <w:p w14:paraId="24362872" w14:textId="1AE7B4A9" w:rsidR="00067320" w:rsidRPr="00D71053" w:rsidRDefault="00067320" w:rsidP="00CE3791">
      <w:pPr>
        <w:pStyle w:val="ListParagraph"/>
        <w:numPr>
          <w:ilvl w:val="0"/>
          <w:numId w:val="10"/>
        </w:numPr>
        <w:ind w:end="-27pt"/>
        <w:jc w:val="both"/>
        <w:rPr>
          <w:sz w:val="22"/>
          <w:szCs w:val="22"/>
        </w:rPr>
      </w:pPr>
      <w:r w:rsidRPr="00D71053">
        <w:rPr>
          <w:sz w:val="22"/>
          <w:szCs w:val="22"/>
        </w:rPr>
        <w:t xml:space="preserve">University of Mobile Online Programs offers 3 fully online programs offered in a flexible 8-week format for college students of all ages. Visit </w:t>
      </w:r>
      <w:r w:rsidRPr="00BB1316">
        <w:rPr>
          <w:b/>
          <w:sz w:val="22"/>
          <w:szCs w:val="22"/>
        </w:rPr>
        <w:t>umobile.edu/online</w:t>
      </w:r>
      <w:r w:rsidRPr="00D71053">
        <w:rPr>
          <w:sz w:val="22"/>
          <w:szCs w:val="22"/>
        </w:rPr>
        <w:t xml:space="preserve"> for more.</w:t>
      </w:r>
    </w:p>
    <w:p w14:paraId="460A712A" w14:textId="49B041D6" w:rsidR="00067320" w:rsidRPr="00D71053" w:rsidRDefault="00B55FFB" w:rsidP="00CE3791">
      <w:pPr>
        <w:pStyle w:val="ListParagraph"/>
        <w:numPr>
          <w:ilvl w:val="0"/>
          <w:numId w:val="10"/>
        </w:numPr>
        <w:ind w:end="-27pt"/>
        <w:jc w:val="both"/>
        <w:rPr>
          <w:sz w:val="22"/>
          <w:szCs w:val="22"/>
        </w:rPr>
      </w:pPr>
      <w:r w:rsidRPr="00D71053">
        <w:rPr>
          <w:sz w:val="22"/>
          <w:szCs w:val="22"/>
        </w:rPr>
        <w:t>The Master of Athletic Training program enrolled its first class in June 2021.</w:t>
      </w:r>
    </w:p>
    <w:p w14:paraId="09DA88BC" w14:textId="3653DD96" w:rsidR="00B55FFB" w:rsidRPr="00D71053" w:rsidRDefault="00B55FFB" w:rsidP="00CE3791">
      <w:pPr>
        <w:pStyle w:val="ListParagraph"/>
        <w:numPr>
          <w:ilvl w:val="0"/>
          <w:numId w:val="10"/>
        </w:numPr>
        <w:ind w:end="-27pt"/>
        <w:jc w:val="both"/>
        <w:rPr>
          <w:sz w:val="22"/>
          <w:szCs w:val="22"/>
        </w:rPr>
      </w:pPr>
      <w:r w:rsidRPr="00D71053">
        <w:rPr>
          <w:sz w:val="22"/>
          <w:szCs w:val="22"/>
        </w:rPr>
        <w:t xml:space="preserve">The Master of Music in music education prepares graduates to continue toward doctoral programs in </w:t>
      </w:r>
      <w:r w:rsidR="000D4437">
        <w:rPr>
          <w:sz w:val="22"/>
          <w:szCs w:val="22"/>
        </w:rPr>
        <w:t>m</w:t>
      </w:r>
      <w:r w:rsidRPr="00D71053">
        <w:rPr>
          <w:sz w:val="22"/>
          <w:szCs w:val="22"/>
        </w:rPr>
        <w:t>usic education.</w:t>
      </w:r>
    </w:p>
    <w:p w14:paraId="603D40DE" w14:textId="77777777" w:rsidR="002959A2" w:rsidRPr="00D71053" w:rsidRDefault="002959A2" w:rsidP="00DF4FBD">
      <w:pPr>
        <w:ind w:end="-27pt"/>
        <w:jc w:val="both"/>
        <w:rPr>
          <w:sz w:val="22"/>
          <w:szCs w:val="22"/>
        </w:rPr>
      </w:pPr>
    </w:p>
    <w:p w14:paraId="4D512AC1" w14:textId="5BB821E2" w:rsidR="008E550C" w:rsidRPr="00DF4FBD" w:rsidRDefault="000D4437" w:rsidP="00AB5116">
      <w:pPr>
        <w:ind w:end="-27pt"/>
        <w:jc w:val="both"/>
        <w:rPr>
          <w:szCs w:val="24"/>
        </w:rPr>
      </w:pPr>
      <w:r>
        <w:rPr>
          <w:sz w:val="22"/>
          <w:szCs w:val="22"/>
        </w:rPr>
        <w:t>T</w:t>
      </w:r>
      <w:r w:rsidR="008250C5" w:rsidRPr="00D71053">
        <w:rPr>
          <w:sz w:val="22"/>
          <w:szCs w:val="22"/>
        </w:rPr>
        <w:t xml:space="preserve">he university’s </w:t>
      </w:r>
      <w:r>
        <w:rPr>
          <w:sz w:val="22"/>
          <w:szCs w:val="22"/>
        </w:rPr>
        <w:t xml:space="preserve">motto, </w:t>
      </w:r>
      <w:r w:rsidR="008250C5" w:rsidRPr="00D71053">
        <w:rPr>
          <w:sz w:val="22"/>
          <w:szCs w:val="22"/>
        </w:rPr>
        <w:t>“Know and Be Known</w:t>
      </w:r>
      <w:r>
        <w:rPr>
          <w:sz w:val="22"/>
          <w:szCs w:val="22"/>
        </w:rPr>
        <w:t>,</w:t>
      </w:r>
      <w:r w:rsidR="008250C5" w:rsidRPr="00D71053">
        <w:rPr>
          <w:sz w:val="22"/>
          <w:szCs w:val="22"/>
        </w:rPr>
        <w:t>”</w:t>
      </w:r>
      <w:r w:rsidR="007025B6" w:rsidRPr="00D71053">
        <w:rPr>
          <w:sz w:val="22"/>
          <w:szCs w:val="22"/>
        </w:rPr>
        <w:t xml:space="preserve"> describes an environment in which </w:t>
      </w:r>
      <w:r w:rsidR="008250C5" w:rsidRPr="00D71053">
        <w:rPr>
          <w:sz w:val="22"/>
          <w:szCs w:val="22"/>
        </w:rPr>
        <w:t>students are known by their professors</w:t>
      </w:r>
      <w:r>
        <w:rPr>
          <w:sz w:val="22"/>
          <w:szCs w:val="22"/>
        </w:rPr>
        <w:t xml:space="preserve">, </w:t>
      </w:r>
      <w:r w:rsidR="008250C5" w:rsidRPr="00D71053">
        <w:rPr>
          <w:sz w:val="22"/>
          <w:szCs w:val="22"/>
        </w:rPr>
        <w:t>and professors know their calling goes beyond teaching subject matter in a particular discipline</w:t>
      </w:r>
      <w:r>
        <w:rPr>
          <w:sz w:val="22"/>
          <w:szCs w:val="22"/>
        </w:rPr>
        <w:t xml:space="preserve">. Alabama Baptists can be proud of the faculty who teach at their university. You are invited to meet our faculty through Faculty Q&amp;A stories on the website at </w:t>
      </w:r>
      <w:r w:rsidRPr="00BB1316">
        <w:rPr>
          <w:b/>
          <w:sz w:val="22"/>
          <w:szCs w:val="22"/>
        </w:rPr>
        <w:t>umobile.edu/stories</w:t>
      </w:r>
      <w:r>
        <w:rPr>
          <w:sz w:val="22"/>
          <w:szCs w:val="22"/>
        </w:rPr>
        <w:t>, where you may also subscribe to a weekly update. Please follow UM social media to stay up-to-date on campus news and development</w:t>
      </w:r>
      <w:r w:rsidR="00A50BCC">
        <w:rPr>
          <w:sz w:val="22"/>
          <w:szCs w:val="22"/>
        </w:rPr>
        <w:t>. The University of Mobile is YOUR Alabama Baptist university, and we are thankful for the Alabama Baptists who continue to support Christian higher education in our state.</w:t>
      </w:r>
    </w:p>
    <w:sectPr w:rsidR="008E550C" w:rsidRPr="00DF4FBD" w:rsidSect="00AB5116">
      <w:pgSz w:w="612pt" w:h="792pt"/>
      <w:pgMar w:top="72pt" w:right="90pt" w:bottom="64.80pt" w:left="54pt" w:header="36pt" w:footer="36pt" w:gutter="0pt"/>
      <w:cols w:space="36pt"/>
      <w:docGrid w:linePitch="360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FFFFFF1D"/>
    <w:multiLevelType w:val="multilevel"/>
    <w:tmpl w:val="CEA05E48"/>
    <w:lvl w:ilvl="0">
      <w:start w:val="1"/>
      <w:numFmt w:val="bullet"/>
      <w:lvlText w:val=""/>
      <w:lvlJc w:val="start"/>
      <w:pPr>
        <w:tabs>
          <w:tab w:val="num" w:pos="0pt"/>
        </w:tabs>
        <w:ind w:start="0pt" w:firstLine="0pt"/>
      </w:pPr>
      <w:rPr>
        <w:rFonts w:ascii="Symbol" w:hAnsi="Symbol" w:hint="default"/>
      </w:rPr>
    </w:lvl>
    <w:lvl w:ilvl="1">
      <w:start w:val="1"/>
      <w:numFmt w:val="bullet"/>
      <w:lvlText w:val=""/>
      <w:lvlJc w:val="start"/>
      <w:pPr>
        <w:tabs>
          <w:tab w:val="num" w:pos="36pt"/>
        </w:tabs>
        <w:ind w:start="54pt" w:hanging="18pt"/>
      </w:pPr>
      <w:rPr>
        <w:rFonts w:ascii="Symbol" w:hAnsi="Symbol" w:hint="default"/>
      </w:rPr>
    </w:lvl>
    <w:lvl w:ilvl="2">
      <w:start w:val="1"/>
      <w:numFmt w:val="bullet"/>
      <w:lvlText w:val="o"/>
      <w:lvlJc w:val="start"/>
      <w:pPr>
        <w:tabs>
          <w:tab w:val="num" w:pos="72pt"/>
        </w:tabs>
        <w:ind w:start="90pt" w:hanging="18pt"/>
      </w:pPr>
      <w:rPr>
        <w:rFonts w:ascii="Courier New" w:hAnsi="Courier New" w:hint="default"/>
      </w:rPr>
    </w:lvl>
    <w:lvl w:ilvl="3">
      <w:start w:val="1"/>
      <w:numFmt w:val="bullet"/>
      <w:lvlText w:val=""/>
      <w:lvlJc w:val="start"/>
      <w:pPr>
        <w:tabs>
          <w:tab w:val="num" w:pos="108pt"/>
        </w:tabs>
        <w:ind w:start="126pt" w:hanging="18pt"/>
      </w:pPr>
      <w:rPr>
        <w:rFonts w:ascii="Wingdings" w:hAnsi="Wingdings" w:hint="default"/>
      </w:rPr>
    </w:lvl>
    <w:lvl w:ilvl="4">
      <w:start w:val="1"/>
      <w:numFmt w:val="bullet"/>
      <w:lvlText w:val=""/>
      <w:lvlJc w:val="start"/>
      <w:pPr>
        <w:tabs>
          <w:tab w:val="num" w:pos="144pt"/>
        </w:tabs>
        <w:ind w:start="162pt" w:hanging="18pt"/>
      </w:pPr>
      <w:rPr>
        <w:rFonts w:ascii="Wingdings" w:hAnsi="Wingdings" w:hint="default"/>
      </w:rPr>
    </w:lvl>
    <w:lvl w:ilvl="5">
      <w:start w:val="1"/>
      <w:numFmt w:val="bullet"/>
      <w:lvlText w:val=""/>
      <w:lvlJc w:val="start"/>
      <w:pPr>
        <w:tabs>
          <w:tab w:val="num" w:pos="180pt"/>
        </w:tabs>
        <w:ind w:start="198pt" w:hanging="18pt"/>
      </w:pPr>
      <w:rPr>
        <w:rFonts w:ascii="Symbol" w:hAnsi="Symbol" w:hint="default"/>
      </w:rPr>
    </w:lvl>
    <w:lvl w:ilvl="6">
      <w:start w:val="1"/>
      <w:numFmt w:val="bullet"/>
      <w:lvlText w:val="o"/>
      <w:lvlJc w:val="start"/>
      <w:pPr>
        <w:tabs>
          <w:tab w:val="num" w:pos="216pt"/>
        </w:tabs>
        <w:ind w:start="234pt" w:hanging="18pt"/>
      </w:pPr>
      <w:rPr>
        <w:rFonts w:ascii="Courier New" w:hAnsi="Courier New" w:hint="default"/>
      </w:rPr>
    </w:lvl>
    <w:lvl w:ilvl="7">
      <w:start w:val="1"/>
      <w:numFmt w:val="bullet"/>
      <w:lvlText w:val=""/>
      <w:lvlJc w:val="start"/>
      <w:pPr>
        <w:tabs>
          <w:tab w:val="num" w:pos="252pt"/>
        </w:tabs>
        <w:ind w:start="270pt" w:hanging="18pt"/>
      </w:pPr>
      <w:rPr>
        <w:rFonts w:ascii="Wingdings" w:hAnsi="Wingdings" w:hint="default"/>
      </w:rPr>
    </w:lvl>
    <w:lvl w:ilvl="8">
      <w:start w:val="1"/>
      <w:numFmt w:val="bullet"/>
      <w:lvlText w:val=""/>
      <w:lvlJc w:val="start"/>
      <w:pPr>
        <w:tabs>
          <w:tab w:val="num" w:pos="288pt"/>
        </w:tabs>
        <w:ind w:start="306pt" w:hanging="18pt"/>
      </w:pPr>
      <w:rPr>
        <w:rFonts w:ascii="Wingdings" w:hAnsi="Wingdings" w:hint="default"/>
      </w:rPr>
    </w:lvl>
  </w:abstractNum>
  <w:abstractNum w:abstractNumId="1" w15:restartNumberingAfterBreak="0">
    <w:nsid w:val="06756661"/>
    <w:multiLevelType w:val="hybridMultilevel"/>
    <w:tmpl w:val="8FECC36A"/>
    <w:lvl w:ilvl="0" w:tplc="04090001">
      <w:numFmt w:val="bullet"/>
      <w:lvlText w:val=""/>
      <w:lvlJc w:val="start"/>
      <w:pPr>
        <w:ind w:start="36pt" w:hanging="18pt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" w15:restartNumberingAfterBreak="0">
    <w:nsid w:val="1C1E603C"/>
    <w:multiLevelType w:val="hybridMultilevel"/>
    <w:tmpl w:val="DBF28CD6"/>
    <w:lvl w:ilvl="0" w:tplc="04090001">
      <w:numFmt w:val="bullet"/>
      <w:lvlText w:val=""/>
      <w:lvlJc w:val="start"/>
      <w:pPr>
        <w:ind w:start="36pt" w:hanging="18pt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3" w15:restartNumberingAfterBreak="0">
    <w:nsid w:val="1EDF1651"/>
    <w:multiLevelType w:val="hybridMultilevel"/>
    <w:tmpl w:val="DAA453C6"/>
    <w:lvl w:ilvl="0" w:tplc="04090001">
      <w:start w:val="3"/>
      <w:numFmt w:val="bullet"/>
      <w:lvlText w:val=""/>
      <w:lvlJc w:val="start"/>
      <w:pPr>
        <w:ind w:start="36pt" w:hanging="18pt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4" w15:restartNumberingAfterBreak="0">
    <w:nsid w:val="31F8412B"/>
    <w:multiLevelType w:val="hybridMultilevel"/>
    <w:tmpl w:val="A79EC772"/>
    <w:lvl w:ilvl="0" w:tplc="A06016A8">
      <w:numFmt w:val="bullet"/>
      <w:lvlText w:val=""/>
      <w:lvlJc w:val="start"/>
      <w:pPr>
        <w:ind w:start="36pt" w:hanging="18pt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5" w15:restartNumberingAfterBreak="0">
    <w:nsid w:val="34444BE0"/>
    <w:multiLevelType w:val="hybridMultilevel"/>
    <w:tmpl w:val="1436D7A4"/>
    <w:lvl w:ilvl="0" w:tplc="04090001">
      <w:start w:val="3"/>
      <w:numFmt w:val="bullet"/>
      <w:lvlText w:val=""/>
      <w:lvlJc w:val="start"/>
      <w:pPr>
        <w:ind w:start="36pt" w:hanging="18pt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6" w15:restartNumberingAfterBreak="0">
    <w:nsid w:val="39C326B6"/>
    <w:multiLevelType w:val="hybridMultilevel"/>
    <w:tmpl w:val="63984BA0"/>
    <w:lvl w:ilvl="0" w:tplc="04090001">
      <w:numFmt w:val="bullet"/>
      <w:lvlText w:val=""/>
      <w:lvlJc w:val="start"/>
      <w:pPr>
        <w:ind w:start="36pt" w:hanging="18pt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7" w15:restartNumberingAfterBreak="0">
    <w:nsid w:val="4ED63889"/>
    <w:multiLevelType w:val="hybridMultilevel"/>
    <w:tmpl w:val="AA84F72A"/>
    <w:lvl w:ilvl="0" w:tplc="D42645D6">
      <w:numFmt w:val="bullet"/>
      <w:lvlText w:val=""/>
      <w:lvlJc w:val="start"/>
      <w:pPr>
        <w:ind w:start="18pt" w:hanging="18pt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8" w15:restartNumberingAfterBreak="0">
    <w:nsid w:val="6B0F6AF2"/>
    <w:multiLevelType w:val="hybridMultilevel"/>
    <w:tmpl w:val="9BE643D2"/>
    <w:lvl w:ilvl="0" w:tplc="04090001">
      <w:start w:val="3"/>
      <w:numFmt w:val="bullet"/>
      <w:lvlText w:val=""/>
      <w:lvlJc w:val="start"/>
      <w:pPr>
        <w:ind w:start="36pt" w:hanging="18pt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9" w15:restartNumberingAfterBreak="0">
    <w:nsid w:val="6C024FDF"/>
    <w:multiLevelType w:val="hybridMultilevel"/>
    <w:tmpl w:val="9D6A7B06"/>
    <w:lvl w:ilvl="0" w:tplc="04090001">
      <w:numFmt w:val="bullet"/>
      <w:lvlText w:val=""/>
      <w:lvlJc w:val="start"/>
      <w:pPr>
        <w:ind w:start="36pt" w:hanging="18pt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6"/>
  </w:num>
  <w:num w:numId="5">
    <w:abstractNumId w:val="4"/>
  </w:num>
  <w:num w:numId="6">
    <w:abstractNumId w:val="7"/>
  </w:num>
  <w:num w:numId="7">
    <w:abstractNumId w:val="2"/>
  </w:num>
  <w:num w:numId="8">
    <w:abstractNumId w:val="8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%"/>
  <w:hideSpellingErrors/>
  <w:hideGrammatical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pt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EC5"/>
    <w:rsid w:val="000052AD"/>
    <w:rsid w:val="00005530"/>
    <w:rsid w:val="00021274"/>
    <w:rsid w:val="00031251"/>
    <w:rsid w:val="00032C1B"/>
    <w:rsid w:val="000351F3"/>
    <w:rsid w:val="00044108"/>
    <w:rsid w:val="00046F75"/>
    <w:rsid w:val="00067320"/>
    <w:rsid w:val="000711F1"/>
    <w:rsid w:val="00074B92"/>
    <w:rsid w:val="00074C0C"/>
    <w:rsid w:val="00074EFD"/>
    <w:rsid w:val="00076DB1"/>
    <w:rsid w:val="00077F7E"/>
    <w:rsid w:val="00082A55"/>
    <w:rsid w:val="0008300E"/>
    <w:rsid w:val="0008791F"/>
    <w:rsid w:val="0009382E"/>
    <w:rsid w:val="0009386C"/>
    <w:rsid w:val="000A393D"/>
    <w:rsid w:val="000A413C"/>
    <w:rsid w:val="000A4673"/>
    <w:rsid w:val="000A7DBC"/>
    <w:rsid w:val="000B1927"/>
    <w:rsid w:val="000C3270"/>
    <w:rsid w:val="000C3A81"/>
    <w:rsid w:val="000C68DD"/>
    <w:rsid w:val="000D4437"/>
    <w:rsid w:val="000F1897"/>
    <w:rsid w:val="000F7A76"/>
    <w:rsid w:val="001077B2"/>
    <w:rsid w:val="00107EA7"/>
    <w:rsid w:val="00122756"/>
    <w:rsid w:val="00127CD4"/>
    <w:rsid w:val="00131313"/>
    <w:rsid w:val="00134804"/>
    <w:rsid w:val="00145958"/>
    <w:rsid w:val="00146B8D"/>
    <w:rsid w:val="001627E9"/>
    <w:rsid w:val="0016681B"/>
    <w:rsid w:val="00172DDD"/>
    <w:rsid w:val="00182E75"/>
    <w:rsid w:val="001830BB"/>
    <w:rsid w:val="00183249"/>
    <w:rsid w:val="00190784"/>
    <w:rsid w:val="001918E7"/>
    <w:rsid w:val="00194C6D"/>
    <w:rsid w:val="001968EB"/>
    <w:rsid w:val="001A7F48"/>
    <w:rsid w:val="001B3747"/>
    <w:rsid w:val="001C364A"/>
    <w:rsid w:val="001D0B13"/>
    <w:rsid w:val="001D5D34"/>
    <w:rsid w:val="001E7E79"/>
    <w:rsid w:val="001F2E66"/>
    <w:rsid w:val="001F4F7B"/>
    <w:rsid w:val="001F7943"/>
    <w:rsid w:val="002044B9"/>
    <w:rsid w:val="002072E3"/>
    <w:rsid w:val="00213018"/>
    <w:rsid w:val="00242969"/>
    <w:rsid w:val="00242C21"/>
    <w:rsid w:val="002435CA"/>
    <w:rsid w:val="00243D0B"/>
    <w:rsid w:val="002443E3"/>
    <w:rsid w:val="0025095A"/>
    <w:rsid w:val="00260D7A"/>
    <w:rsid w:val="00261F71"/>
    <w:rsid w:val="00284F4A"/>
    <w:rsid w:val="002959A2"/>
    <w:rsid w:val="002977B6"/>
    <w:rsid w:val="002A3AD5"/>
    <w:rsid w:val="002B3FF9"/>
    <w:rsid w:val="002B4636"/>
    <w:rsid w:val="002B5C14"/>
    <w:rsid w:val="002C1A48"/>
    <w:rsid w:val="002C2ED3"/>
    <w:rsid w:val="002E06C0"/>
    <w:rsid w:val="00303D1B"/>
    <w:rsid w:val="003144F1"/>
    <w:rsid w:val="0032048B"/>
    <w:rsid w:val="0032072E"/>
    <w:rsid w:val="003236C5"/>
    <w:rsid w:val="0032534B"/>
    <w:rsid w:val="0033136E"/>
    <w:rsid w:val="003325F0"/>
    <w:rsid w:val="00343F61"/>
    <w:rsid w:val="003453F4"/>
    <w:rsid w:val="00353177"/>
    <w:rsid w:val="00356263"/>
    <w:rsid w:val="00357F2E"/>
    <w:rsid w:val="00360589"/>
    <w:rsid w:val="00366C58"/>
    <w:rsid w:val="00372389"/>
    <w:rsid w:val="00373E3F"/>
    <w:rsid w:val="00375F8D"/>
    <w:rsid w:val="0037788C"/>
    <w:rsid w:val="00382B91"/>
    <w:rsid w:val="00390644"/>
    <w:rsid w:val="00391268"/>
    <w:rsid w:val="0039143B"/>
    <w:rsid w:val="00394786"/>
    <w:rsid w:val="00396225"/>
    <w:rsid w:val="003A4A09"/>
    <w:rsid w:val="003A7FED"/>
    <w:rsid w:val="003C70BE"/>
    <w:rsid w:val="003C7BFD"/>
    <w:rsid w:val="003E0E3C"/>
    <w:rsid w:val="003E5B57"/>
    <w:rsid w:val="003E7600"/>
    <w:rsid w:val="003E79CB"/>
    <w:rsid w:val="003F4910"/>
    <w:rsid w:val="00400414"/>
    <w:rsid w:val="00402076"/>
    <w:rsid w:val="00403520"/>
    <w:rsid w:val="0040658D"/>
    <w:rsid w:val="00410031"/>
    <w:rsid w:val="0041575B"/>
    <w:rsid w:val="004402AF"/>
    <w:rsid w:val="0044042D"/>
    <w:rsid w:val="00441976"/>
    <w:rsid w:val="00445A20"/>
    <w:rsid w:val="004475F7"/>
    <w:rsid w:val="004634BE"/>
    <w:rsid w:val="00466F9E"/>
    <w:rsid w:val="00470F26"/>
    <w:rsid w:val="00471EC5"/>
    <w:rsid w:val="00472BD9"/>
    <w:rsid w:val="00475071"/>
    <w:rsid w:val="00477D4B"/>
    <w:rsid w:val="00494E58"/>
    <w:rsid w:val="004A0A01"/>
    <w:rsid w:val="004B03F6"/>
    <w:rsid w:val="004B7FC1"/>
    <w:rsid w:val="004C40C6"/>
    <w:rsid w:val="004E0250"/>
    <w:rsid w:val="004E7BB7"/>
    <w:rsid w:val="00520302"/>
    <w:rsid w:val="00524B64"/>
    <w:rsid w:val="0052605F"/>
    <w:rsid w:val="00527144"/>
    <w:rsid w:val="00531AF2"/>
    <w:rsid w:val="00541ADE"/>
    <w:rsid w:val="00550C68"/>
    <w:rsid w:val="00553B8C"/>
    <w:rsid w:val="00570E15"/>
    <w:rsid w:val="005713F9"/>
    <w:rsid w:val="0057229D"/>
    <w:rsid w:val="005724CB"/>
    <w:rsid w:val="0058398E"/>
    <w:rsid w:val="00587BD6"/>
    <w:rsid w:val="0059260B"/>
    <w:rsid w:val="00593741"/>
    <w:rsid w:val="005A2AC1"/>
    <w:rsid w:val="005A7ABB"/>
    <w:rsid w:val="005B7279"/>
    <w:rsid w:val="005B78D3"/>
    <w:rsid w:val="005C0115"/>
    <w:rsid w:val="005C5EBB"/>
    <w:rsid w:val="005D7452"/>
    <w:rsid w:val="005D7EC5"/>
    <w:rsid w:val="005F0CD2"/>
    <w:rsid w:val="005F26C1"/>
    <w:rsid w:val="005F6A03"/>
    <w:rsid w:val="005F7986"/>
    <w:rsid w:val="0061001F"/>
    <w:rsid w:val="006102B3"/>
    <w:rsid w:val="00610D08"/>
    <w:rsid w:val="00620BA8"/>
    <w:rsid w:val="00623B60"/>
    <w:rsid w:val="00623E9C"/>
    <w:rsid w:val="00630D3F"/>
    <w:rsid w:val="00641B29"/>
    <w:rsid w:val="00643405"/>
    <w:rsid w:val="006554CB"/>
    <w:rsid w:val="00657A45"/>
    <w:rsid w:val="00661CA8"/>
    <w:rsid w:val="0067010E"/>
    <w:rsid w:val="00687A61"/>
    <w:rsid w:val="006B2C63"/>
    <w:rsid w:val="006C6CA4"/>
    <w:rsid w:val="006D60EF"/>
    <w:rsid w:val="006D7FCD"/>
    <w:rsid w:val="006E1374"/>
    <w:rsid w:val="006F06FC"/>
    <w:rsid w:val="007025B6"/>
    <w:rsid w:val="00717EA1"/>
    <w:rsid w:val="00717FF9"/>
    <w:rsid w:val="007276A3"/>
    <w:rsid w:val="00740506"/>
    <w:rsid w:val="00742874"/>
    <w:rsid w:val="00750AC5"/>
    <w:rsid w:val="00757E75"/>
    <w:rsid w:val="00761E5F"/>
    <w:rsid w:val="0076568E"/>
    <w:rsid w:val="0077194F"/>
    <w:rsid w:val="00773531"/>
    <w:rsid w:val="00781D6C"/>
    <w:rsid w:val="007955F9"/>
    <w:rsid w:val="007A01EF"/>
    <w:rsid w:val="007A6EED"/>
    <w:rsid w:val="007C04E4"/>
    <w:rsid w:val="007C263E"/>
    <w:rsid w:val="007C4D75"/>
    <w:rsid w:val="007C5183"/>
    <w:rsid w:val="007D0E82"/>
    <w:rsid w:val="007E3EFC"/>
    <w:rsid w:val="007F78DF"/>
    <w:rsid w:val="008037B6"/>
    <w:rsid w:val="00810E6E"/>
    <w:rsid w:val="00812D33"/>
    <w:rsid w:val="00813C27"/>
    <w:rsid w:val="00822010"/>
    <w:rsid w:val="008250C5"/>
    <w:rsid w:val="00832036"/>
    <w:rsid w:val="00843177"/>
    <w:rsid w:val="00856258"/>
    <w:rsid w:val="00857518"/>
    <w:rsid w:val="00860F8E"/>
    <w:rsid w:val="00862EA9"/>
    <w:rsid w:val="00863124"/>
    <w:rsid w:val="00866440"/>
    <w:rsid w:val="00866C64"/>
    <w:rsid w:val="00874E2A"/>
    <w:rsid w:val="00886D70"/>
    <w:rsid w:val="00892EC5"/>
    <w:rsid w:val="008B614E"/>
    <w:rsid w:val="008C0902"/>
    <w:rsid w:val="008C1AB5"/>
    <w:rsid w:val="008C4F34"/>
    <w:rsid w:val="008E11BE"/>
    <w:rsid w:val="008E550C"/>
    <w:rsid w:val="008F50FF"/>
    <w:rsid w:val="009305B1"/>
    <w:rsid w:val="00932F2D"/>
    <w:rsid w:val="009340FB"/>
    <w:rsid w:val="0095585C"/>
    <w:rsid w:val="0095638C"/>
    <w:rsid w:val="00957158"/>
    <w:rsid w:val="009678F0"/>
    <w:rsid w:val="00971A29"/>
    <w:rsid w:val="00990B7A"/>
    <w:rsid w:val="00992B8D"/>
    <w:rsid w:val="00996213"/>
    <w:rsid w:val="009C517A"/>
    <w:rsid w:val="009D209D"/>
    <w:rsid w:val="009D7CCA"/>
    <w:rsid w:val="009E17C0"/>
    <w:rsid w:val="009E21BF"/>
    <w:rsid w:val="009E50C7"/>
    <w:rsid w:val="009F3737"/>
    <w:rsid w:val="009F5E2F"/>
    <w:rsid w:val="00A0220D"/>
    <w:rsid w:val="00A06F03"/>
    <w:rsid w:val="00A11893"/>
    <w:rsid w:val="00A130E8"/>
    <w:rsid w:val="00A178CD"/>
    <w:rsid w:val="00A20959"/>
    <w:rsid w:val="00A2198B"/>
    <w:rsid w:val="00A23B42"/>
    <w:rsid w:val="00A2430B"/>
    <w:rsid w:val="00A27C1A"/>
    <w:rsid w:val="00A405FC"/>
    <w:rsid w:val="00A50BCC"/>
    <w:rsid w:val="00A53185"/>
    <w:rsid w:val="00A57E44"/>
    <w:rsid w:val="00A6491C"/>
    <w:rsid w:val="00A65792"/>
    <w:rsid w:val="00A65A4C"/>
    <w:rsid w:val="00A67CB3"/>
    <w:rsid w:val="00A72254"/>
    <w:rsid w:val="00A755AB"/>
    <w:rsid w:val="00A77883"/>
    <w:rsid w:val="00A94EA2"/>
    <w:rsid w:val="00AA0881"/>
    <w:rsid w:val="00AA3AA6"/>
    <w:rsid w:val="00AA676A"/>
    <w:rsid w:val="00AB05A0"/>
    <w:rsid w:val="00AB284A"/>
    <w:rsid w:val="00AB3312"/>
    <w:rsid w:val="00AB4BFC"/>
    <w:rsid w:val="00AB5116"/>
    <w:rsid w:val="00AC39E2"/>
    <w:rsid w:val="00AC4273"/>
    <w:rsid w:val="00AC57E1"/>
    <w:rsid w:val="00AD3DBE"/>
    <w:rsid w:val="00AD5AE1"/>
    <w:rsid w:val="00AE09A2"/>
    <w:rsid w:val="00AE17B1"/>
    <w:rsid w:val="00B009AA"/>
    <w:rsid w:val="00B10388"/>
    <w:rsid w:val="00B2080B"/>
    <w:rsid w:val="00B240DB"/>
    <w:rsid w:val="00B25620"/>
    <w:rsid w:val="00B2706A"/>
    <w:rsid w:val="00B30D21"/>
    <w:rsid w:val="00B40416"/>
    <w:rsid w:val="00B43939"/>
    <w:rsid w:val="00B51124"/>
    <w:rsid w:val="00B55FFB"/>
    <w:rsid w:val="00B67F2F"/>
    <w:rsid w:val="00B74835"/>
    <w:rsid w:val="00B7542B"/>
    <w:rsid w:val="00B772F0"/>
    <w:rsid w:val="00B77322"/>
    <w:rsid w:val="00B854A5"/>
    <w:rsid w:val="00B90049"/>
    <w:rsid w:val="00B971ED"/>
    <w:rsid w:val="00BA46C7"/>
    <w:rsid w:val="00BA4FB3"/>
    <w:rsid w:val="00BB1316"/>
    <w:rsid w:val="00BB1E50"/>
    <w:rsid w:val="00BB6974"/>
    <w:rsid w:val="00BC0969"/>
    <w:rsid w:val="00BC29FC"/>
    <w:rsid w:val="00BC5ABD"/>
    <w:rsid w:val="00BD2146"/>
    <w:rsid w:val="00BD7765"/>
    <w:rsid w:val="00BD7DFA"/>
    <w:rsid w:val="00C036A9"/>
    <w:rsid w:val="00C04B26"/>
    <w:rsid w:val="00C40A77"/>
    <w:rsid w:val="00C50B03"/>
    <w:rsid w:val="00C52249"/>
    <w:rsid w:val="00C56988"/>
    <w:rsid w:val="00C83D1F"/>
    <w:rsid w:val="00C91909"/>
    <w:rsid w:val="00C94B34"/>
    <w:rsid w:val="00C96811"/>
    <w:rsid w:val="00CA275C"/>
    <w:rsid w:val="00CA3443"/>
    <w:rsid w:val="00CA772A"/>
    <w:rsid w:val="00CD41BD"/>
    <w:rsid w:val="00CE1CD6"/>
    <w:rsid w:val="00CE2033"/>
    <w:rsid w:val="00CE7CD6"/>
    <w:rsid w:val="00CF194D"/>
    <w:rsid w:val="00D105D6"/>
    <w:rsid w:val="00D214A6"/>
    <w:rsid w:val="00D23F5C"/>
    <w:rsid w:val="00D50F8B"/>
    <w:rsid w:val="00D70301"/>
    <w:rsid w:val="00D71053"/>
    <w:rsid w:val="00D72421"/>
    <w:rsid w:val="00D87341"/>
    <w:rsid w:val="00D93512"/>
    <w:rsid w:val="00D93A43"/>
    <w:rsid w:val="00D949EE"/>
    <w:rsid w:val="00D95238"/>
    <w:rsid w:val="00D96483"/>
    <w:rsid w:val="00DA3A73"/>
    <w:rsid w:val="00DB65A1"/>
    <w:rsid w:val="00DB7DA4"/>
    <w:rsid w:val="00DC6FDB"/>
    <w:rsid w:val="00DD0B65"/>
    <w:rsid w:val="00DD174B"/>
    <w:rsid w:val="00DD5155"/>
    <w:rsid w:val="00DD7268"/>
    <w:rsid w:val="00DE4D0A"/>
    <w:rsid w:val="00DE62B4"/>
    <w:rsid w:val="00DE688F"/>
    <w:rsid w:val="00DF4FBD"/>
    <w:rsid w:val="00DF6191"/>
    <w:rsid w:val="00DF6213"/>
    <w:rsid w:val="00DF66C3"/>
    <w:rsid w:val="00E11585"/>
    <w:rsid w:val="00E119BD"/>
    <w:rsid w:val="00E142FA"/>
    <w:rsid w:val="00E15012"/>
    <w:rsid w:val="00E15452"/>
    <w:rsid w:val="00E15534"/>
    <w:rsid w:val="00E20860"/>
    <w:rsid w:val="00E20A31"/>
    <w:rsid w:val="00E20F97"/>
    <w:rsid w:val="00E21D7A"/>
    <w:rsid w:val="00E30D2D"/>
    <w:rsid w:val="00E46C6A"/>
    <w:rsid w:val="00E52BB7"/>
    <w:rsid w:val="00E557E6"/>
    <w:rsid w:val="00E63D36"/>
    <w:rsid w:val="00E65193"/>
    <w:rsid w:val="00E65F1E"/>
    <w:rsid w:val="00E834E0"/>
    <w:rsid w:val="00E84D30"/>
    <w:rsid w:val="00EA012C"/>
    <w:rsid w:val="00EA04C3"/>
    <w:rsid w:val="00EA3A17"/>
    <w:rsid w:val="00EC3695"/>
    <w:rsid w:val="00EC4012"/>
    <w:rsid w:val="00EC7A38"/>
    <w:rsid w:val="00EE032F"/>
    <w:rsid w:val="00EE656E"/>
    <w:rsid w:val="00EE6F4B"/>
    <w:rsid w:val="00EE75C9"/>
    <w:rsid w:val="00EF48ED"/>
    <w:rsid w:val="00F00623"/>
    <w:rsid w:val="00F017DF"/>
    <w:rsid w:val="00F045C5"/>
    <w:rsid w:val="00F06480"/>
    <w:rsid w:val="00F11BE1"/>
    <w:rsid w:val="00F24537"/>
    <w:rsid w:val="00F255DB"/>
    <w:rsid w:val="00F27994"/>
    <w:rsid w:val="00F322BE"/>
    <w:rsid w:val="00F40797"/>
    <w:rsid w:val="00F60CDF"/>
    <w:rsid w:val="00F63492"/>
    <w:rsid w:val="00F63C2A"/>
    <w:rsid w:val="00F677CE"/>
    <w:rsid w:val="00F90A93"/>
    <w:rsid w:val="00FA0936"/>
    <w:rsid w:val="00FB0163"/>
    <w:rsid w:val="00FB42A4"/>
    <w:rsid w:val="00FC6702"/>
    <w:rsid w:val="00FD0B9A"/>
    <w:rsid w:val="00FD338E"/>
    <w:rsid w:val="00FD47A7"/>
    <w:rsid w:val="00FE17BC"/>
    <w:rsid w:val="00FF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247A4041"/>
  <w14:defaultImageDpi w14:val="300"/>
  <w15:chartTrackingRefBased/>
  <w15:docId w15:val="{4E25B1D9-C950-4A28-B152-F244A986064D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uiPriority="49"/>
    <w:lsdException w:name="Smart Hyperlink" w:uiPriority="50"/>
    <w:lsdException w:name="Hashtag" w:uiPriority="5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7EC5"/>
    <w:pPr>
      <w:widowControl w:val="0"/>
      <w:snapToGrid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D7EC5"/>
    <w:pPr>
      <w:jc w:val="both"/>
    </w:pPr>
  </w:style>
  <w:style w:type="paragraph" w:styleId="BodyTextIndent">
    <w:name w:val="Body Text Indent"/>
    <w:basedOn w:val="Normal"/>
    <w:rsid w:val="005D7EC5"/>
    <w:pPr>
      <w:ind w:firstLine="36pt"/>
      <w:jc w:val="both"/>
    </w:pPr>
    <w:rPr>
      <w:sz w:val="22"/>
    </w:rPr>
  </w:style>
  <w:style w:type="paragraph" w:styleId="NormalWeb">
    <w:name w:val="Normal (Web)"/>
    <w:basedOn w:val="Normal"/>
    <w:rsid w:val="007D0E82"/>
    <w:pPr>
      <w:widowControl/>
      <w:snapToGrid/>
      <w:spacing w:before="5pt" w:beforeAutospacing="1" w:after="5pt" w:afterAutospacing="1"/>
    </w:pPr>
    <w:rPr>
      <w:szCs w:val="24"/>
    </w:rPr>
  </w:style>
  <w:style w:type="character" w:styleId="Hyperlink">
    <w:name w:val="Hyperlink"/>
    <w:rsid w:val="002443E3"/>
    <w:rPr>
      <w:color w:val="0000FF"/>
      <w:u w:val="single"/>
    </w:rPr>
  </w:style>
  <w:style w:type="paragraph" w:customStyle="1" w:styleId="LightGrid-Accent31">
    <w:name w:val="Light Grid - Accent 31"/>
    <w:basedOn w:val="Normal"/>
    <w:uiPriority w:val="34"/>
    <w:qFormat/>
    <w:rsid w:val="00260D7A"/>
    <w:pPr>
      <w:widowControl/>
      <w:snapToGrid/>
      <w:ind w:start="36pt"/>
      <w:contextualSpacing/>
    </w:pPr>
    <w:rPr>
      <w:rFonts w:ascii="Calibri" w:eastAsia="Calibri" w:hAnsi="Calibri"/>
      <w:szCs w:val="24"/>
    </w:rPr>
  </w:style>
  <w:style w:type="paragraph" w:customStyle="1" w:styleId="MediumGrid1-Accent21">
    <w:name w:val="Medium Grid 1 - Accent 21"/>
    <w:basedOn w:val="Normal"/>
    <w:uiPriority w:val="34"/>
    <w:qFormat/>
    <w:rsid w:val="0039143B"/>
    <w:pPr>
      <w:widowControl/>
      <w:snapToGrid/>
      <w:ind w:start="36pt"/>
      <w:contextualSpacing/>
    </w:pPr>
    <w:rPr>
      <w:rFonts w:ascii="Calibri" w:eastAsia="Calibri" w:hAnsi="Calibri"/>
      <w:szCs w:val="24"/>
    </w:rPr>
  </w:style>
  <w:style w:type="paragraph" w:styleId="ListParagraph">
    <w:name w:val="List Paragraph"/>
    <w:basedOn w:val="Normal"/>
    <w:uiPriority w:val="63"/>
    <w:qFormat/>
    <w:rsid w:val="002959A2"/>
    <w:pPr>
      <w:ind w:start="36pt"/>
      <w:contextualSpacing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16723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customXml" Target="../customXml/item3.xml"/><Relationship Id="rId7" Type="http://purl.oclc.org/ooxml/officeDocument/relationships/webSettings" Target="webSettings.xml"/><Relationship Id="rId2" Type="http://purl.oclc.org/ooxml/officeDocument/relationships/customXml" Target="../customXml/item2.xml"/><Relationship Id="rId1" Type="http://purl.oclc.org/ooxml/officeDocument/relationships/customXml" Target="../customXml/item1.xml"/><Relationship Id="rId6" Type="http://purl.oclc.org/ooxml/officeDocument/relationships/settings" Target="settings.xml"/><Relationship Id="rId5" Type="http://purl.oclc.org/ooxml/officeDocument/relationships/styles" Target="styles.xml"/><Relationship Id="rId4" Type="http://purl.oclc.org/ooxml/officeDocument/relationships/numbering" Target="numbering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purl.oclc.org/ooxml/officeDocument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purl.oclc.org/ooxml/officeDocument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BAFFFBBEE6B64BA24F9AA1BB8ACB8D" ma:contentTypeVersion="12" ma:contentTypeDescription="Create a new document." ma:contentTypeScope="" ma:versionID="833acdd9d70a62ea22c58e805336889f">
  <xsd:schema xmlns:xsd="http://www.w3.org/2001/XMLSchema" xmlns:xs="http://www.w3.org/2001/XMLSchema" xmlns:p="http://schemas.microsoft.com/office/2006/metadata/properties" xmlns:ns2="5ab0bd84-62c6-44b0-8edc-04eac3febe2a" xmlns:ns3="6199767b-1e8d-4a52-972e-fa33904b9988" targetNamespace="http://schemas.microsoft.com/office/2006/metadata/properties" ma:root="true" ma:fieldsID="ad2997cdcc4340f1d3f580c995fbffe4" ns2:_="" ns3:_="">
    <xsd:import namespace="5ab0bd84-62c6-44b0-8edc-04eac3febe2a"/>
    <xsd:import namespace="6199767b-1e8d-4a52-972e-fa33904b99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b0bd84-62c6-44b0-8edc-04eac3febe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99767b-1e8d-4a52-972e-fa33904b998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purl.oclc.org/ooxml/officeDocument/customXml" ds:itemID="{5B297CE0-D94A-4D6C-8EEF-178DBF1300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purl.oclc.org/ooxml/officeDocument/customXml" ds:itemID="{6FD2571D-E521-4F23-8E2F-9231764F3D61}">
  <ds:schemaRefs>
    <ds:schemaRef ds:uri="http://schemas.microsoft.com/sharepoint/v3/contenttype/forms"/>
  </ds:schemaRefs>
</ds:datastoreItem>
</file>

<file path=customXml/itemProps3.xml><?xml version="1.0" encoding="utf-8"?>
<ds:datastoreItem xmlns:ds="http://purl.oclc.org/ooxml/officeDocument/customXml" ds:itemID="{7B552914-8E3D-433E-8BF0-10E8D63675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b0bd84-62c6-44b0-8edc-04eac3febe2a"/>
    <ds:schemaRef ds:uri="6199767b-1e8d-4a52-972e-fa33904b99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1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2002 Associational Report</vt:lpstr>
    </vt:vector>
  </TitlesOfParts>
  <Company>University of Mobile</Company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2002 Associational Report</dc:title>
  <dc:subject/>
  <dc:creator>Kathy Dean</dc:creator>
  <cp:keywords/>
  <cp:lastModifiedBy>Debbie Oliver</cp:lastModifiedBy>
  <cp:revision>3</cp:revision>
  <cp:lastPrinted>2018-07-17T12:44:00Z</cp:lastPrinted>
  <dcterms:created xsi:type="dcterms:W3CDTF">2021-07-26T17:54:00Z</dcterms:created>
  <dcterms:modified xsi:type="dcterms:W3CDTF">2021-07-29T15:34:00Z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ContentTypeId">
    <vt:lpwstr>0x01010077BAFFFBBEE6B64BA24F9AA1BB8ACB8D</vt:lpwstr>
  </property>
</Properties>
</file>