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84669" w14:textId="77777777" w:rsidR="00EC5927" w:rsidRDefault="001C43C7">
      <w:pPr>
        <w:pStyle w:val="Body"/>
        <w:jc w:val="center"/>
        <w:rPr>
          <w:b/>
          <w:bCs/>
          <w:sz w:val="36"/>
          <w:szCs w:val="36"/>
        </w:rPr>
      </w:pPr>
      <w:r>
        <w:rPr>
          <w:b/>
          <w:bCs/>
          <w:i/>
          <w:iCs/>
          <w:sz w:val="36"/>
          <w:szCs w:val="36"/>
        </w:rPr>
        <w:t>The Alabama Baptist</w:t>
      </w:r>
      <w:r>
        <w:rPr>
          <w:b/>
          <w:bCs/>
          <w:sz w:val="36"/>
          <w:szCs w:val="36"/>
        </w:rPr>
        <w:t xml:space="preserve"> </w:t>
      </w:r>
    </w:p>
    <w:p w14:paraId="58921D88" w14:textId="77777777" w:rsidR="00EC5927" w:rsidRDefault="001C43C7">
      <w:pPr>
        <w:pStyle w:val="Body"/>
        <w:jc w:val="center"/>
        <w:rPr>
          <w:b/>
          <w:bCs/>
          <w:sz w:val="36"/>
          <w:szCs w:val="36"/>
        </w:rPr>
      </w:pPr>
      <w:r>
        <w:rPr>
          <w:b/>
          <w:bCs/>
          <w:sz w:val="36"/>
          <w:szCs w:val="36"/>
        </w:rPr>
        <w:t>(TAB Media)</w:t>
      </w:r>
    </w:p>
    <w:p w14:paraId="7883E01E" w14:textId="77777777" w:rsidR="00EC5927" w:rsidRDefault="00EC5927">
      <w:pPr>
        <w:pStyle w:val="Body"/>
        <w:rPr>
          <w:rFonts w:ascii="Times New Roman" w:eastAsia="Times New Roman" w:hAnsi="Times New Roman" w:cs="Times New Roman"/>
        </w:rPr>
      </w:pPr>
    </w:p>
    <w:p w14:paraId="7639C672" w14:textId="77777777" w:rsidR="00EC5927" w:rsidRDefault="001C43C7">
      <w:pPr>
        <w:pStyle w:val="Body"/>
      </w:pPr>
      <w:r>
        <w:t xml:space="preserve">Thank you for the continued and much appreciated support of </w:t>
      </w:r>
      <w:r>
        <w:rPr>
          <w:i/>
          <w:iCs/>
        </w:rPr>
        <w:t>The Alabama Baptist</w:t>
      </w:r>
      <w:r>
        <w:t xml:space="preserve"> newspaper and media ministry, also known</w:t>
      </w:r>
      <w:r>
        <w:t xml:space="preserve"> as TAB Media.</w:t>
      </w:r>
    </w:p>
    <w:p w14:paraId="217F04D1" w14:textId="77777777" w:rsidR="00EC5927" w:rsidRDefault="00EC5927">
      <w:pPr>
        <w:pStyle w:val="Body"/>
        <w:rPr>
          <w:rFonts w:ascii="Times New Roman" w:eastAsia="Times New Roman" w:hAnsi="Times New Roman" w:cs="Times New Roman"/>
        </w:rPr>
      </w:pPr>
    </w:p>
    <w:p w14:paraId="20E89414" w14:textId="77777777" w:rsidR="00EC5927" w:rsidRDefault="001C43C7">
      <w:pPr>
        <w:pStyle w:val="Body"/>
      </w:pPr>
      <w:r>
        <w:t xml:space="preserve">The staff of </w:t>
      </w:r>
      <w:r>
        <w:rPr>
          <w:i/>
          <w:iCs/>
        </w:rPr>
        <w:t>The Alabama Baptist</w:t>
      </w:r>
      <w:r>
        <w:t xml:space="preserve"> works hard to be good stewards of all its resources and seeks to maintain an efficient and effective working environment as well as stay connected to the heartbeat of Alabama Baptists. </w:t>
      </w:r>
    </w:p>
    <w:p w14:paraId="1585880D" w14:textId="77777777" w:rsidR="00EC5927" w:rsidRDefault="00EC5927">
      <w:pPr>
        <w:pStyle w:val="Body"/>
        <w:rPr>
          <w:rFonts w:ascii="Times New Roman" w:eastAsia="Times New Roman" w:hAnsi="Times New Roman" w:cs="Times New Roman"/>
        </w:rPr>
      </w:pPr>
    </w:p>
    <w:p w14:paraId="3EC12AD2" w14:textId="77777777" w:rsidR="00EC5927" w:rsidRDefault="001C43C7">
      <w:pPr>
        <w:pStyle w:val="Body"/>
      </w:pPr>
      <w:r>
        <w:t xml:space="preserve">We strive to produce content and resources that help strengthen, </w:t>
      </w:r>
      <w:proofErr w:type="gramStart"/>
      <w:r>
        <w:t>inf</w:t>
      </w:r>
      <w:r>
        <w:t>orm</w:t>
      </w:r>
      <w:proofErr w:type="gramEnd"/>
      <w:r>
        <w:t xml:space="preserve"> and build up people of faith, specifically Christians who connect with each other through Alabama Baptist churches</w:t>
      </w:r>
      <w:r>
        <w:t xml:space="preserve">. </w:t>
      </w:r>
    </w:p>
    <w:p w14:paraId="13949ACD" w14:textId="77777777" w:rsidR="00EC5927" w:rsidRDefault="00EC5927">
      <w:pPr>
        <w:pStyle w:val="Body"/>
      </w:pPr>
    </w:p>
    <w:p w14:paraId="47035C26" w14:textId="77777777" w:rsidR="00EC5927" w:rsidRDefault="001C43C7">
      <w:pPr>
        <w:pStyle w:val="Body"/>
      </w:pPr>
      <w:r>
        <w:t>The staff understands that believers who are growing spiritually, learning to create margin in their daily lives and finding healthy w</w:t>
      </w:r>
      <w:r>
        <w:t xml:space="preserve">ays to deal with difficult life issues are better able to </w:t>
      </w:r>
      <w:proofErr w:type="gramStart"/>
      <w:r>
        <w:t>consistently and energetically share Christ and make disciples</w:t>
      </w:r>
      <w:proofErr w:type="gramEnd"/>
      <w:r>
        <w:t>.</w:t>
      </w:r>
    </w:p>
    <w:p w14:paraId="66F3080D" w14:textId="77777777" w:rsidR="00EC5927" w:rsidRDefault="00EC5927">
      <w:pPr>
        <w:pStyle w:val="Body"/>
        <w:rPr>
          <w:rFonts w:ascii="Times New Roman" w:eastAsia="Times New Roman" w:hAnsi="Times New Roman" w:cs="Times New Roman"/>
        </w:rPr>
      </w:pPr>
    </w:p>
    <w:p w14:paraId="1488CA4B" w14:textId="77777777" w:rsidR="00EC5927" w:rsidRDefault="001C43C7">
      <w:pPr>
        <w:pStyle w:val="Body"/>
      </w:pPr>
      <w:r>
        <w:t>TAB</w:t>
      </w:r>
      <w:r>
        <w:t xml:space="preserve"> Media offers a variety of ways to receive content: daily news reports online, a weekly print publication, an enhanced PDF version</w:t>
      </w:r>
      <w:r>
        <w:t xml:space="preserve"> of the publication</w:t>
      </w:r>
      <w:r>
        <w:t xml:space="preserve">, </w:t>
      </w:r>
      <w:r>
        <w:t xml:space="preserve">email previews of the top stories and more resources at </w:t>
      </w:r>
      <w:hyperlink r:id="rId6" w:history="1">
        <w:r>
          <w:rPr>
            <w:rStyle w:val="Hyperlink0"/>
            <w:rFonts w:eastAsia="Calibri"/>
          </w:rPr>
          <w:t>www.thealabamabaptist.org</w:t>
        </w:r>
      </w:hyperlink>
      <w:r>
        <w:t xml:space="preserve"> — which has more than 45,000 articles posted.</w:t>
      </w:r>
    </w:p>
    <w:p w14:paraId="5EC5647A" w14:textId="77777777" w:rsidR="00EC5927" w:rsidRDefault="00EC5927">
      <w:pPr>
        <w:pStyle w:val="Body"/>
        <w:rPr>
          <w:rFonts w:ascii="Times New Roman" w:eastAsia="Times New Roman" w:hAnsi="Times New Roman" w:cs="Times New Roman"/>
        </w:rPr>
      </w:pPr>
    </w:p>
    <w:p w14:paraId="55AC963A" w14:textId="77777777" w:rsidR="00EC5927" w:rsidRDefault="001C43C7">
      <w:pPr>
        <w:pStyle w:val="Body"/>
      </w:pPr>
      <w:r>
        <w:t>TAB also maintains an active social media presence through</w:t>
      </w:r>
      <w:r>
        <w:t xml:space="preserve"> Facebook, Twitter, </w:t>
      </w:r>
      <w:proofErr w:type="gramStart"/>
      <w:r>
        <w:t>LinkedIn</w:t>
      </w:r>
      <w:proofErr w:type="gramEnd"/>
      <w:r>
        <w:t xml:space="preserve"> and Instagram and produces three weekly podcasts — TAB Talks, TAB News and TAB Briefs — as well as a seasonal podcast series, TAB Stories. TAB Talks also airs </w:t>
      </w:r>
      <w:r>
        <w:t xml:space="preserve">on </w:t>
      </w:r>
      <w:r>
        <w:t>Birmingham’s WXJC 101.1 FM/850 AM. The podcasts are archived on t</w:t>
      </w:r>
      <w:r>
        <w:t xml:space="preserve">he TAB Media podcast channel anywhere you get your podcasts or at </w:t>
      </w:r>
      <w:hyperlink r:id="rId7" w:history="1">
        <w:r>
          <w:rPr>
            <w:rStyle w:val="Hyperlink1"/>
            <w:rFonts w:eastAsia="Calibri"/>
          </w:rPr>
          <w:t>tabonline.org/podcasts</w:t>
        </w:r>
      </w:hyperlink>
      <w:r>
        <w:t>.</w:t>
      </w:r>
    </w:p>
    <w:p w14:paraId="590C1D37" w14:textId="77777777" w:rsidR="00EC5927" w:rsidRDefault="00EC5927">
      <w:pPr>
        <w:pStyle w:val="Body"/>
        <w:rPr>
          <w:rFonts w:ascii="Times New Roman" w:eastAsia="Times New Roman" w:hAnsi="Times New Roman" w:cs="Times New Roman"/>
        </w:rPr>
      </w:pPr>
    </w:p>
    <w:p w14:paraId="40C9A145" w14:textId="77777777" w:rsidR="00EC5927" w:rsidRDefault="001C43C7">
      <w:pPr>
        <w:pStyle w:val="Body"/>
        <w:rPr>
          <w:i/>
          <w:iCs/>
        </w:rPr>
      </w:pPr>
      <w:r>
        <w:t xml:space="preserve">Another important aspect of our ministry offers those who are visually impaired or have any situation in which they are </w:t>
      </w:r>
      <w:r>
        <w:t xml:space="preserve">unable to read the newspaper a complimentary audio cartridge featuring an abridged version of each week’s issue of </w:t>
      </w:r>
      <w:r>
        <w:rPr>
          <w:i/>
          <w:iCs/>
        </w:rPr>
        <w:t>The Alabama Baptist.</w:t>
      </w:r>
    </w:p>
    <w:p w14:paraId="123CA930" w14:textId="77777777" w:rsidR="00EC5927" w:rsidRDefault="00EC5927">
      <w:pPr>
        <w:pStyle w:val="Body"/>
      </w:pPr>
    </w:p>
    <w:p w14:paraId="3C33571A" w14:textId="77777777" w:rsidR="00EC5927" w:rsidRDefault="001C43C7">
      <w:pPr>
        <w:pStyle w:val="Body"/>
      </w:pPr>
      <w:r>
        <w:t>Many of you have helped underwrite this ministry and we thank you for those donations. You are helping expand the minis</w:t>
      </w:r>
      <w:r>
        <w:t>try’s reach by making sure all homes have access to faith-based reporting and inspiring stories of what God is doing through Alabama Baptists.</w:t>
      </w:r>
    </w:p>
    <w:p w14:paraId="18A150EC" w14:textId="77777777" w:rsidR="00EC5927" w:rsidRDefault="00EC5927">
      <w:pPr>
        <w:pStyle w:val="Body"/>
        <w:rPr>
          <w:rFonts w:ascii="Times New Roman" w:eastAsia="Times New Roman" w:hAnsi="Times New Roman" w:cs="Times New Roman"/>
        </w:rPr>
      </w:pPr>
    </w:p>
    <w:p w14:paraId="7FAA245B" w14:textId="77777777" w:rsidR="00EC5927" w:rsidRDefault="001C43C7">
      <w:pPr>
        <w:pStyle w:val="Body"/>
      </w:pPr>
      <w:r>
        <w:t>Your support and personal engagement with the various platforms available through</w:t>
      </w:r>
      <w:r>
        <w:t xml:space="preserve"> </w:t>
      </w:r>
      <w:r>
        <w:t>TAB Media and</w:t>
      </w:r>
      <w:r>
        <w:t xml:space="preserve"> </w:t>
      </w:r>
      <w:r>
        <w:rPr>
          <w:i/>
          <w:iCs/>
        </w:rPr>
        <w:t>The Alabama Bapt</w:t>
      </w:r>
      <w:r>
        <w:rPr>
          <w:i/>
          <w:iCs/>
        </w:rPr>
        <w:t>ist</w:t>
      </w:r>
      <w:r>
        <w:t xml:space="preserve"> newspaper truly makes us a better team as we strive to serve our Lord and each of you with excellence</w:t>
      </w:r>
      <w:r>
        <w:t xml:space="preserve">. </w:t>
      </w:r>
    </w:p>
    <w:p w14:paraId="3D41A0DC" w14:textId="77777777" w:rsidR="00EC5927" w:rsidRDefault="00EC5927">
      <w:pPr>
        <w:pStyle w:val="Body"/>
        <w:rPr>
          <w:rFonts w:ascii="Times New Roman" w:eastAsia="Times New Roman" w:hAnsi="Times New Roman" w:cs="Times New Roman"/>
        </w:rPr>
      </w:pPr>
    </w:p>
    <w:p w14:paraId="19C4DDAF" w14:textId="77777777" w:rsidR="00EC5927" w:rsidRDefault="001C43C7">
      <w:pPr>
        <w:pStyle w:val="Body"/>
        <w:jc w:val="right"/>
        <w:rPr>
          <w:b/>
          <w:bCs/>
        </w:rPr>
      </w:pPr>
      <w:r>
        <w:rPr>
          <w:b/>
          <w:bCs/>
          <w:lang w:val="da-DK"/>
        </w:rPr>
        <w:t>Jennifer Davis Rash</w:t>
      </w:r>
    </w:p>
    <w:p w14:paraId="30793A2C" w14:textId="77777777" w:rsidR="00EC5927" w:rsidRDefault="001C43C7">
      <w:pPr>
        <w:pStyle w:val="Body"/>
        <w:jc w:val="right"/>
      </w:pPr>
      <w:r>
        <w:t>President and Editor-in-Chief</w:t>
      </w:r>
    </w:p>
    <w:p w14:paraId="35B97B48" w14:textId="77777777" w:rsidR="00EC5927" w:rsidRDefault="001C43C7">
      <w:pPr>
        <w:pStyle w:val="Body"/>
        <w:jc w:val="right"/>
      </w:pPr>
      <w:r>
        <w:rPr>
          <w:i/>
          <w:iCs/>
        </w:rPr>
        <w:t>The Alabama Baptist</w:t>
      </w:r>
    </w:p>
    <w:sectPr w:rsidR="00EC592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A2803" w14:textId="77777777" w:rsidR="00000000" w:rsidRDefault="001C43C7">
      <w:r>
        <w:separator/>
      </w:r>
    </w:p>
  </w:endnote>
  <w:endnote w:type="continuationSeparator" w:id="0">
    <w:p w14:paraId="495B197B" w14:textId="77777777" w:rsidR="00000000" w:rsidRDefault="001C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4415" w14:textId="77777777" w:rsidR="00EC5927" w:rsidRDefault="00EC59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B5612" w14:textId="77777777" w:rsidR="00000000" w:rsidRDefault="001C43C7">
      <w:r>
        <w:separator/>
      </w:r>
    </w:p>
  </w:footnote>
  <w:footnote w:type="continuationSeparator" w:id="0">
    <w:p w14:paraId="64B6EF9B" w14:textId="77777777" w:rsidR="00000000" w:rsidRDefault="001C4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EAC40" w14:textId="77777777" w:rsidR="00EC5927" w:rsidRDefault="00EC592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27"/>
    <w:rsid w:val="001C43C7"/>
    <w:rsid w:val="00EC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698E"/>
  <w15:docId w15:val="{88F498D6-55C4-45B7-AC7A-FCE85F61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u w:val="single" w:color="0563C1"/>
    </w:rPr>
  </w:style>
  <w:style w:type="character" w:customStyle="1" w:styleId="Hyperlink1">
    <w:name w:val="Hyperlink.1"/>
    <w:basedOn w:val="Link"/>
    <w:rPr>
      <w:rFonts w:ascii="Times New Roman" w:eastAsia="Times New Roman" w:hAnsi="Times New Roman" w:cs="Times New Roman"/>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tabonline.org/podcasts"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labamabaptist.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B3A484973C8418589F331C3DCA4CD" ma:contentTypeVersion="12" ma:contentTypeDescription="Create a new document." ma:contentTypeScope="" ma:versionID="71533310338995770bbb1ee05ee2f252">
  <xsd:schema xmlns:xsd="http://www.w3.org/2001/XMLSchema" xmlns:xs="http://www.w3.org/2001/XMLSchema" xmlns:p="http://schemas.microsoft.com/office/2006/metadata/properties" xmlns:ns2="715f63a0-2d98-43e0-8334-d448c1c47f41" xmlns:ns3="71c3cc71-5a83-4646-8a0a-daf5092cf71c" targetNamespace="http://schemas.microsoft.com/office/2006/metadata/properties" ma:root="true" ma:fieldsID="72c68b06503a2a6fc411c4f514e097d9" ns2:_="" ns3:_="">
    <xsd:import namespace="715f63a0-2d98-43e0-8334-d448c1c47f41"/>
    <xsd:import namespace="71c3cc71-5a83-4646-8a0a-daf5092cf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f63a0-2d98-43e0-8334-d448c1c47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3cc71-5a83-4646-8a0a-daf5092cf7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599B3-17F9-4754-8E45-9E84359FB83F}"/>
</file>

<file path=customXml/itemProps2.xml><?xml version="1.0" encoding="utf-8"?>
<ds:datastoreItem xmlns:ds="http://schemas.openxmlformats.org/officeDocument/2006/customXml" ds:itemID="{CA7B95EE-B867-4470-8C4A-A8BB0B958F78}"/>
</file>

<file path=customXml/itemProps3.xml><?xml version="1.0" encoding="utf-8"?>
<ds:datastoreItem xmlns:ds="http://schemas.openxmlformats.org/officeDocument/2006/customXml" ds:itemID="{3C3EC403-4126-4E10-97A8-21275D527DDD}"/>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Office Word</Application>
  <DocSecurity>4</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Oliver</dc:creator>
  <cp:lastModifiedBy>Debbie</cp:lastModifiedBy>
  <cp:revision>2</cp:revision>
  <dcterms:created xsi:type="dcterms:W3CDTF">2020-07-29T13:09:00Z</dcterms:created>
  <dcterms:modified xsi:type="dcterms:W3CDTF">2020-07-29T13:09:00Z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0x010100123B3A484973C8418589F331C3DCA4CD</vt:lpwstr>
  </property>
</Properties>
</file>